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E9" w:rsidRPr="002A48E4" w:rsidRDefault="004727E9" w:rsidP="006C1DC4">
      <w:pPr>
        <w:pStyle w:val="Bodytext20"/>
        <w:shd w:val="clear" w:color="auto" w:fill="auto"/>
        <w:spacing w:after="36" w:line="280" w:lineRule="exact"/>
        <w:ind w:right="20"/>
        <w:jc w:val="left"/>
        <w:rPr>
          <w:i/>
          <w:color w:val="7F7F7F" w:themeColor="text1" w:themeTint="80"/>
          <w:sz w:val="24"/>
          <w:szCs w:val="24"/>
        </w:rPr>
      </w:pPr>
    </w:p>
    <w:p w:rsidR="007B40EA" w:rsidRDefault="003C6A88" w:rsidP="00EC4F29">
      <w:pPr>
        <w:pStyle w:val="Bodytext20"/>
        <w:shd w:val="clear" w:color="auto" w:fill="auto"/>
        <w:spacing w:after="36" w:line="280" w:lineRule="exact"/>
        <w:ind w:left="142" w:right="20"/>
      </w:pPr>
      <w:r>
        <w:t>ПОНОМАРЕВ</w:t>
      </w:r>
      <w:r w:rsidR="00154E83">
        <w:t xml:space="preserve">СКИЙ </w:t>
      </w:r>
      <w:r w:rsidR="00E10C2A">
        <w:t>СЕЛЬСКИЙ</w:t>
      </w:r>
      <w:r w:rsidR="00513892">
        <w:t xml:space="preserve"> СОВЕТ ДЕПУТАТОВ</w:t>
      </w:r>
    </w:p>
    <w:p w:rsidR="007B40EA" w:rsidRDefault="00E10C2A" w:rsidP="00EC4F29">
      <w:pPr>
        <w:pStyle w:val="Bodytext20"/>
        <w:shd w:val="clear" w:color="auto" w:fill="auto"/>
        <w:spacing w:after="398" w:line="280" w:lineRule="exact"/>
        <w:ind w:left="142" w:right="20"/>
      </w:pPr>
      <w:r>
        <w:t>УСТЬ-КАЛМАНСКОГО РАЙОНА</w:t>
      </w:r>
      <w:r w:rsidR="00513892">
        <w:t>АЛТАЙСКОГО КРАЯ</w:t>
      </w:r>
    </w:p>
    <w:p w:rsidR="00E10C2A" w:rsidRPr="006C1DC4" w:rsidRDefault="00E10C2A" w:rsidP="00EC4F29">
      <w:pPr>
        <w:pStyle w:val="Bodytext20"/>
        <w:shd w:val="clear" w:color="auto" w:fill="auto"/>
        <w:spacing w:after="398" w:line="280" w:lineRule="exact"/>
        <w:ind w:left="142" w:right="20"/>
      </w:pPr>
    </w:p>
    <w:p w:rsidR="007B40EA" w:rsidRPr="006C1DC4" w:rsidRDefault="00513892" w:rsidP="00EC4F29">
      <w:pPr>
        <w:pStyle w:val="Bodytext30"/>
        <w:shd w:val="clear" w:color="auto" w:fill="auto"/>
        <w:spacing w:before="0" w:after="398" w:line="280" w:lineRule="exact"/>
        <w:ind w:left="142" w:right="20"/>
      </w:pPr>
      <w:r w:rsidRPr="006C1DC4">
        <w:t>РЕШЕНИЕ</w:t>
      </w:r>
    </w:p>
    <w:p w:rsidR="00E10C2A" w:rsidRDefault="00E10C2A" w:rsidP="00EC4F29">
      <w:pPr>
        <w:pStyle w:val="Bodytext30"/>
        <w:shd w:val="clear" w:color="auto" w:fill="auto"/>
        <w:spacing w:before="0" w:after="398" w:line="280" w:lineRule="exact"/>
        <w:ind w:left="142" w:right="20"/>
      </w:pPr>
    </w:p>
    <w:p w:rsidR="007B40EA" w:rsidRDefault="00AB772A" w:rsidP="00EC4F29">
      <w:pPr>
        <w:pStyle w:val="Bodytext20"/>
        <w:shd w:val="clear" w:color="auto" w:fill="auto"/>
        <w:tabs>
          <w:tab w:val="left" w:pos="9040"/>
        </w:tabs>
        <w:spacing w:after="0" w:line="280" w:lineRule="exact"/>
        <w:ind w:left="142"/>
        <w:jc w:val="both"/>
      </w:pPr>
      <w:r>
        <w:t>« 25</w:t>
      </w:r>
      <w:r w:rsidR="006C1DC4">
        <w:t xml:space="preserve"> »</w:t>
      </w:r>
      <w:r w:rsidR="002A48E4">
        <w:t xml:space="preserve"> </w:t>
      </w:r>
      <w:r w:rsidR="006C1DC4">
        <w:t xml:space="preserve">октября </w:t>
      </w:r>
      <w:r w:rsidR="00154E83">
        <w:t>2023 г.</w:t>
      </w:r>
      <w:r w:rsidR="00154E83">
        <w:tab/>
        <w:t>№</w:t>
      </w:r>
      <w:r w:rsidR="00DD6ECE">
        <w:t xml:space="preserve"> </w:t>
      </w:r>
      <w:r w:rsidR="006C1DC4">
        <w:t>9</w:t>
      </w:r>
      <w:r w:rsidR="002A48E4">
        <w:t>_</w:t>
      </w:r>
    </w:p>
    <w:p w:rsidR="007B40EA" w:rsidRDefault="00E10C2A" w:rsidP="00EC4F29">
      <w:pPr>
        <w:pStyle w:val="Bodytext20"/>
        <w:shd w:val="clear" w:color="auto" w:fill="auto"/>
        <w:spacing w:after="250" w:line="280" w:lineRule="exact"/>
        <w:ind w:left="142" w:right="20"/>
      </w:pPr>
      <w:r>
        <w:t>с.</w:t>
      </w:r>
      <w:r w:rsidR="003C6A88">
        <w:t xml:space="preserve"> Пономарево</w:t>
      </w:r>
    </w:p>
    <w:p w:rsidR="00E10C2A" w:rsidRDefault="00E10C2A" w:rsidP="00E10C2A">
      <w:pPr>
        <w:pStyle w:val="Bodytext20"/>
        <w:shd w:val="clear" w:color="auto" w:fill="auto"/>
        <w:spacing w:after="250" w:line="280" w:lineRule="exact"/>
        <w:ind w:left="142" w:right="20"/>
        <w:jc w:val="left"/>
      </w:pPr>
    </w:p>
    <w:p w:rsidR="00154E83" w:rsidRDefault="00E10C2A" w:rsidP="00E10C2A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 xml:space="preserve">Об утверждении Положения об оплате </w:t>
      </w:r>
    </w:p>
    <w:p w:rsidR="005A1B39" w:rsidRDefault="00154E83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>т</w:t>
      </w:r>
      <w:r w:rsidR="00E10C2A">
        <w:rPr>
          <w:sz w:val="28"/>
        </w:rPr>
        <w:t>руда</w:t>
      </w:r>
      <w:r>
        <w:rPr>
          <w:sz w:val="28"/>
        </w:rPr>
        <w:t xml:space="preserve"> муниципальных служащих </w:t>
      </w:r>
    </w:p>
    <w:p w:rsidR="005A1B39" w:rsidRDefault="00154E83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>а</w:t>
      </w:r>
      <w:r w:rsidR="00E10C2A">
        <w:rPr>
          <w:sz w:val="28"/>
        </w:rPr>
        <w:t>дминистрации</w:t>
      </w:r>
      <w:r w:rsidR="005A1B39">
        <w:rPr>
          <w:sz w:val="28"/>
        </w:rPr>
        <w:t xml:space="preserve"> </w:t>
      </w:r>
      <w:proofErr w:type="spellStart"/>
      <w:r w:rsidR="003C6A88">
        <w:rPr>
          <w:sz w:val="28"/>
        </w:rPr>
        <w:t>Пономарев</w:t>
      </w:r>
      <w:r>
        <w:rPr>
          <w:sz w:val="28"/>
        </w:rPr>
        <w:t>ского</w:t>
      </w:r>
      <w:proofErr w:type="spellEnd"/>
    </w:p>
    <w:p w:rsidR="005A1B39" w:rsidRDefault="00154E83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 xml:space="preserve"> </w:t>
      </w:r>
      <w:r w:rsidR="00E10C2A">
        <w:rPr>
          <w:sz w:val="28"/>
        </w:rPr>
        <w:t xml:space="preserve">сельсовета </w:t>
      </w:r>
      <w:r>
        <w:rPr>
          <w:sz w:val="28"/>
        </w:rPr>
        <w:t xml:space="preserve"> </w:t>
      </w:r>
      <w:r w:rsidR="00E10C2A">
        <w:rPr>
          <w:sz w:val="28"/>
        </w:rPr>
        <w:t>Усть-Калманского района</w:t>
      </w:r>
      <w:r>
        <w:rPr>
          <w:sz w:val="28"/>
        </w:rPr>
        <w:t xml:space="preserve"> </w:t>
      </w:r>
    </w:p>
    <w:p w:rsidR="00E10C2A" w:rsidRPr="005A1B39" w:rsidRDefault="00E10C2A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rFonts w:hint="eastAsia"/>
        </w:rPr>
        <w:t>Алтайского края</w:t>
      </w:r>
    </w:p>
    <w:p w:rsidR="00154E83" w:rsidRPr="00154E83" w:rsidRDefault="00154E83" w:rsidP="00154E83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</w:p>
    <w:p w:rsidR="00341D0A" w:rsidRDefault="005A1B39" w:rsidP="005A1B39">
      <w:pPr>
        <w:pStyle w:val="Bodytext20"/>
        <w:shd w:val="clear" w:color="auto" w:fill="auto"/>
        <w:spacing w:after="0" w:line="317" w:lineRule="exact"/>
        <w:ind w:left="142" w:firstLine="566"/>
        <w:jc w:val="both"/>
      </w:pPr>
      <w:proofErr w:type="gramStart"/>
      <w:r w:rsidRPr="001A1723">
        <w:t xml:space="preserve">В соответствии с Федеральным законом от 02.03.2007 № 25-ФЗ « О Муниципальной службе в Российской Федерации», законом Алтайского края от 07.12.2007 г. № 134-ЗС «О муниципальной службе в Алтайском крае», </w:t>
      </w:r>
      <w:r>
        <w:t>п</w:t>
      </w:r>
      <w:r w:rsidRPr="001A1723">
        <w:t xml:space="preserve">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513892">
        <w:t>руководствуясь Уставом муниципального</w:t>
      </w:r>
      <w:proofErr w:type="gramEnd"/>
      <w:r w:rsidR="00513892">
        <w:t xml:space="preserve"> образования </w:t>
      </w:r>
      <w:proofErr w:type="spellStart"/>
      <w:r w:rsidR="003C6A88">
        <w:t>Пономарев</w:t>
      </w:r>
      <w:r w:rsidR="00154E83">
        <w:t>ский</w:t>
      </w:r>
      <w:proofErr w:type="spellEnd"/>
      <w:r w:rsidR="00154E83">
        <w:t xml:space="preserve"> </w:t>
      </w:r>
      <w:r w:rsidR="00E10C2A">
        <w:t xml:space="preserve">сельсовет, </w:t>
      </w:r>
      <w:r w:rsidR="00513892">
        <w:t xml:space="preserve"> </w:t>
      </w:r>
      <w:proofErr w:type="spellStart"/>
      <w:r w:rsidR="003C6A88">
        <w:t>Пономарев</w:t>
      </w:r>
      <w:r w:rsidR="00154E83">
        <w:t>ский</w:t>
      </w:r>
      <w:proofErr w:type="spellEnd"/>
      <w:r w:rsidR="00154E83">
        <w:t xml:space="preserve"> сельский </w:t>
      </w:r>
      <w:r w:rsidR="00513892">
        <w:t xml:space="preserve">Совет депутатов </w:t>
      </w:r>
    </w:p>
    <w:p w:rsidR="007B40EA" w:rsidRPr="00341D0A" w:rsidRDefault="00513892" w:rsidP="005A1B39">
      <w:pPr>
        <w:pStyle w:val="Bodytext20"/>
        <w:shd w:val="clear" w:color="auto" w:fill="auto"/>
        <w:spacing w:after="0" w:line="317" w:lineRule="exact"/>
        <w:ind w:left="142" w:firstLine="566"/>
        <w:jc w:val="both"/>
        <w:rPr>
          <w:b/>
        </w:rPr>
      </w:pPr>
      <w:r w:rsidRPr="00341D0A">
        <w:rPr>
          <w:b/>
        </w:rPr>
        <w:t>РЕШИЛ:</w:t>
      </w:r>
    </w:p>
    <w:p w:rsidR="007B40EA" w:rsidRDefault="00513892" w:rsidP="00154E83">
      <w:pPr>
        <w:pStyle w:val="Bodytext20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320" w:lineRule="exact"/>
        <w:ind w:left="142" w:firstLine="820"/>
        <w:jc w:val="both"/>
      </w:pPr>
      <w:r>
        <w:t xml:space="preserve">Принять решение «Об утверждении Положения об оплате труда </w:t>
      </w:r>
      <w:r w:rsidR="00154E83">
        <w:t>муниципальных служащих а</w:t>
      </w:r>
      <w:r>
        <w:t xml:space="preserve">дминистрации </w:t>
      </w:r>
      <w:proofErr w:type="spellStart"/>
      <w:r w:rsidR="003C6A88">
        <w:t>Пономарев</w:t>
      </w:r>
      <w:r w:rsidR="00154E83">
        <w:t>ского</w:t>
      </w:r>
      <w:proofErr w:type="spellEnd"/>
      <w:r w:rsidR="00154E83">
        <w:t xml:space="preserve"> </w:t>
      </w:r>
      <w:r w:rsidR="00E10C2A">
        <w:t>сельсовета Усть-Калманского</w:t>
      </w:r>
      <w:r w:rsidR="00154E83">
        <w:t xml:space="preserve"> </w:t>
      </w:r>
      <w:r w:rsidR="00E10C2A">
        <w:t>райо</w:t>
      </w:r>
      <w:r w:rsidR="00154E83">
        <w:t>н</w:t>
      </w:r>
      <w:r w:rsidR="00E10C2A">
        <w:t>а Алтайского края</w:t>
      </w:r>
      <w:r>
        <w:t>» (</w:t>
      </w:r>
      <w:r w:rsidR="00341D0A">
        <w:t>прилагается</w:t>
      </w:r>
      <w:r>
        <w:t>).</w:t>
      </w:r>
    </w:p>
    <w:p w:rsidR="007B40EA" w:rsidRDefault="00A05EBD" w:rsidP="00EC4F29">
      <w:pPr>
        <w:pStyle w:val="Bodytext20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320" w:lineRule="exact"/>
        <w:ind w:left="142" w:firstLine="820"/>
        <w:jc w:val="both"/>
      </w:pPr>
      <w:r>
        <w:t xml:space="preserve">Ранние принятое </w:t>
      </w:r>
      <w:r w:rsidR="00E10C2A">
        <w:t xml:space="preserve"> р</w:t>
      </w:r>
      <w:r w:rsidR="00A11BF2">
        <w:t>ешение</w:t>
      </w:r>
      <w:r w:rsidR="00154E83">
        <w:t xml:space="preserve"> </w:t>
      </w:r>
      <w:r w:rsidR="004D0378">
        <w:t xml:space="preserve">№1 от 01.03.2018 г. </w:t>
      </w:r>
      <w:bookmarkStart w:id="0" w:name="_GoBack"/>
      <w:r w:rsidR="00154E83" w:rsidRPr="004D0378">
        <w:rPr>
          <w:color w:val="auto"/>
        </w:rPr>
        <w:t>«</w:t>
      </w:r>
      <w:r w:rsidR="00E10C2A" w:rsidRPr="004D0378">
        <w:rPr>
          <w:color w:val="auto"/>
        </w:rPr>
        <w:t>Об утверждении Положения об оплате труда главы муниципального образ</w:t>
      </w:r>
      <w:r w:rsidR="00154E83" w:rsidRPr="004D0378">
        <w:rPr>
          <w:color w:val="auto"/>
        </w:rPr>
        <w:t>ования, муниципальных служащих а</w:t>
      </w:r>
      <w:r w:rsidR="00E10C2A" w:rsidRPr="004D0378">
        <w:rPr>
          <w:color w:val="auto"/>
        </w:rPr>
        <w:t>дминистраци</w:t>
      </w:r>
      <w:r w:rsidR="00A11BF2" w:rsidRPr="004D0378">
        <w:rPr>
          <w:color w:val="auto"/>
        </w:rPr>
        <w:t xml:space="preserve">и </w:t>
      </w:r>
      <w:proofErr w:type="spellStart"/>
      <w:r w:rsidR="003C6A88" w:rsidRPr="004D0378">
        <w:rPr>
          <w:color w:val="auto"/>
        </w:rPr>
        <w:t>Пономарев</w:t>
      </w:r>
      <w:r w:rsidR="00154E83" w:rsidRPr="004D0378">
        <w:rPr>
          <w:color w:val="auto"/>
        </w:rPr>
        <w:t>ского</w:t>
      </w:r>
      <w:proofErr w:type="spellEnd"/>
      <w:r w:rsidR="00154E83" w:rsidRPr="004D0378">
        <w:rPr>
          <w:color w:val="auto"/>
        </w:rPr>
        <w:t xml:space="preserve"> </w:t>
      </w:r>
      <w:r w:rsidR="00A11BF2" w:rsidRPr="004D0378">
        <w:rPr>
          <w:color w:val="auto"/>
        </w:rPr>
        <w:t>сельсовета</w:t>
      </w:r>
      <w:r w:rsidRPr="004D0378">
        <w:rPr>
          <w:color w:val="auto"/>
        </w:rPr>
        <w:t xml:space="preserve">»  </w:t>
      </w:r>
      <w:bookmarkEnd w:id="0"/>
      <w:r>
        <w:t>считать утратившим силу.</w:t>
      </w:r>
    </w:p>
    <w:p w:rsidR="003C6A88" w:rsidRDefault="006F5EF0" w:rsidP="003C6A88">
      <w:pPr>
        <w:pStyle w:val="Bodytext20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240" w:lineRule="auto"/>
        <w:ind w:firstLine="1060"/>
        <w:jc w:val="both"/>
      </w:pPr>
      <w:r>
        <w:t>Обнародовать настоящее решение в соответс</w:t>
      </w:r>
      <w:r w:rsidR="009A348C">
        <w:t>т</w:t>
      </w:r>
      <w:r>
        <w:t xml:space="preserve">вии с Уставом муниципального образования </w:t>
      </w:r>
      <w:proofErr w:type="spellStart"/>
      <w:r w:rsidR="003C6A88">
        <w:t>Пономарев</w:t>
      </w:r>
      <w:r>
        <w:t>ский</w:t>
      </w:r>
      <w:proofErr w:type="spellEnd"/>
      <w:r>
        <w:t xml:space="preserve"> сельсовет Усть-Калманского района Алтайского края </w:t>
      </w:r>
      <w:r w:rsidR="00513892">
        <w:t>и распространяется на правоотношения, возникшие с 01 января 2023 года.</w:t>
      </w:r>
      <w:r>
        <w:t xml:space="preserve"> </w:t>
      </w:r>
    </w:p>
    <w:p w:rsidR="006F5EF0" w:rsidRDefault="003C6A88" w:rsidP="003C6A88">
      <w:pPr>
        <w:pStyle w:val="Bodytext20"/>
        <w:shd w:val="clear" w:color="auto" w:fill="auto"/>
        <w:tabs>
          <w:tab w:val="left" w:pos="1063"/>
        </w:tabs>
        <w:spacing w:after="0" w:line="240" w:lineRule="auto"/>
        <w:ind w:firstLine="1060"/>
        <w:jc w:val="both"/>
      </w:pPr>
      <w:r>
        <w:t xml:space="preserve">4. </w:t>
      </w:r>
      <w:proofErr w:type="gramStart"/>
      <w:r w:rsidRPr="008A66D1">
        <w:t>Контроль за</w:t>
      </w:r>
      <w:proofErr w:type="gramEnd"/>
      <w:r w:rsidRPr="008A66D1">
        <w:t xml:space="preserve"> исполнением данного решения возложить на постоянную комиссию </w:t>
      </w:r>
      <w:r w:rsidRPr="00D869DA">
        <w:t xml:space="preserve">по </w:t>
      </w:r>
      <w:r>
        <w:t>бюджету, налоговой и кредитной политике и социальным вопросам</w:t>
      </w:r>
      <w:r w:rsidRPr="004C082D">
        <w:t xml:space="preserve"> </w:t>
      </w:r>
      <w:r w:rsidRPr="008A66D1">
        <w:t xml:space="preserve">(председатель </w:t>
      </w:r>
      <w:proofErr w:type="spellStart"/>
      <w:r>
        <w:t>Желтикова</w:t>
      </w:r>
      <w:proofErr w:type="spellEnd"/>
      <w:r>
        <w:t xml:space="preserve"> Н.Н.</w:t>
      </w:r>
      <w:r w:rsidRPr="008A66D1">
        <w:t>).</w:t>
      </w:r>
    </w:p>
    <w:p w:rsidR="006F5EF0" w:rsidRDefault="006F5EF0" w:rsidP="006F5EF0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</w:p>
    <w:p w:rsidR="002A48E4" w:rsidRPr="006C1DC4" w:rsidRDefault="006F5EF0" w:rsidP="006C1DC4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  <w:r>
        <w:t xml:space="preserve">Глава сельсовета                                                                                 </w:t>
      </w:r>
      <w:r w:rsidR="006C1DC4">
        <w:t>А.Г. Горохов</w:t>
      </w:r>
    </w:p>
    <w:p w:rsidR="00DD19F1" w:rsidRDefault="00DD19F1" w:rsidP="00AD6C5E">
      <w:pPr>
        <w:pStyle w:val="Bodytext20"/>
        <w:shd w:val="clear" w:color="auto" w:fill="auto"/>
        <w:ind w:left="5103"/>
        <w:jc w:val="left"/>
      </w:pPr>
      <w:r>
        <w:lastRenderedPageBreak/>
        <w:t>Приложение</w:t>
      </w:r>
      <w:r w:rsidR="00341D0A">
        <w:t xml:space="preserve"> </w:t>
      </w:r>
    </w:p>
    <w:p w:rsidR="00DD19F1" w:rsidRDefault="00A11BF2" w:rsidP="00AD6C5E">
      <w:pPr>
        <w:pStyle w:val="Bodytext20"/>
        <w:shd w:val="clear" w:color="auto" w:fill="auto"/>
        <w:spacing w:after="74"/>
        <w:ind w:left="5103" w:right="880"/>
        <w:jc w:val="left"/>
      </w:pPr>
      <w:r>
        <w:t xml:space="preserve">к решению </w:t>
      </w:r>
      <w:proofErr w:type="spellStart"/>
      <w:r w:rsidR="003C6A88">
        <w:t>Пономарев</w:t>
      </w:r>
      <w:r w:rsidR="00671BA2">
        <w:t>ского</w:t>
      </w:r>
      <w:proofErr w:type="spellEnd"/>
      <w:r w:rsidR="00671BA2">
        <w:t xml:space="preserve"> </w:t>
      </w:r>
      <w:r>
        <w:t xml:space="preserve">сельского </w:t>
      </w:r>
      <w:r w:rsidR="00DD19F1">
        <w:t>Совет</w:t>
      </w:r>
      <w:r w:rsidR="00AB772A">
        <w:t>а депутатов от       25</w:t>
      </w:r>
      <w:r w:rsidR="006C1DC4">
        <w:t xml:space="preserve"> октября </w:t>
      </w:r>
      <w:r w:rsidR="00307352">
        <w:t>2023 г. № 9</w:t>
      </w:r>
    </w:p>
    <w:p w:rsidR="00671BA2" w:rsidRDefault="00671BA2" w:rsidP="00EC4F29">
      <w:pPr>
        <w:pStyle w:val="Bodytext20"/>
        <w:shd w:val="clear" w:color="auto" w:fill="auto"/>
        <w:spacing w:line="306" w:lineRule="exact"/>
        <w:ind w:left="142"/>
        <w:rPr>
          <w:rStyle w:val="Bodytext2Spacing3pt"/>
        </w:rPr>
      </w:pPr>
    </w:p>
    <w:p w:rsidR="00671BA2" w:rsidRDefault="00671BA2" w:rsidP="00EC4F29">
      <w:pPr>
        <w:pStyle w:val="Bodytext20"/>
        <w:shd w:val="clear" w:color="auto" w:fill="auto"/>
        <w:spacing w:line="306" w:lineRule="exact"/>
        <w:ind w:left="142"/>
        <w:rPr>
          <w:rStyle w:val="Bodytext2Spacing3pt"/>
        </w:rPr>
      </w:pPr>
    </w:p>
    <w:p w:rsidR="00DD19F1" w:rsidRPr="00671BA2" w:rsidRDefault="00DD19F1" w:rsidP="00EC4F29">
      <w:pPr>
        <w:pStyle w:val="Bodytext20"/>
        <w:shd w:val="clear" w:color="auto" w:fill="auto"/>
        <w:spacing w:line="306" w:lineRule="exact"/>
        <w:ind w:left="142"/>
        <w:rPr>
          <w:b/>
        </w:rPr>
      </w:pPr>
      <w:r w:rsidRPr="00671BA2">
        <w:rPr>
          <w:rStyle w:val="Bodytext2Spacing3pt"/>
          <w:b/>
        </w:rPr>
        <w:t>ПОЛОЖЕНИЕ</w:t>
      </w:r>
    </w:p>
    <w:p w:rsidR="00DD19F1" w:rsidRPr="00671BA2" w:rsidRDefault="00DD19F1" w:rsidP="00EC4F29">
      <w:pPr>
        <w:pStyle w:val="Bodytext20"/>
        <w:shd w:val="clear" w:color="auto" w:fill="auto"/>
        <w:spacing w:line="306" w:lineRule="exact"/>
        <w:ind w:left="142"/>
        <w:rPr>
          <w:b/>
        </w:rPr>
      </w:pPr>
      <w:r w:rsidRPr="00671BA2">
        <w:rPr>
          <w:b/>
        </w:rPr>
        <w:t>об оплате труда</w:t>
      </w:r>
      <w:r w:rsidR="00A11BF2" w:rsidRPr="00671BA2">
        <w:rPr>
          <w:b/>
        </w:rPr>
        <w:t xml:space="preserve"> </w:t>
      </w:r>
      <w:r w:rsidRPr="00671BA2">
        <w:rPr>
          <w:b/>
        </w:rPr>
        <w:t>муниципальных служащих,</w:t>
      </w:r>
    </w:p>
    <w:p w:rsidR="00DD19F1" w:rsidRPr="00671BA2" w:rsidRDefault="00DD19F1" w:rsidP="00EC4F29">
      <w:pPr>
        <w:pStyle w:val="Bodytext20"/>
        <w:shd w:val="clear" w:color="auto" w:fill="auto"/>
        <w:spacing w:after="321" w:line="306" w:lineRule="exact"/>
        <w:ind w:left="142"/>
        <w:rPr>
          <w:b/>
        </w:rPr>
      </w:pPr>
      <w:r w:rsidRPr="00671BA2">
        <w:rPr>
          <w:b/>
        </w:rPr>
        <w:t>Админ</w:t>
      </w:r>
      <w:r w:rsidR="00A11BF2" w:rsidRPr="00671BA2">
        <w:rPr>
          <w:b/>
        </w:rPr>
        <w:t xml:space="preserve">истрации </w:t>
      </w:r>
      <w:proofErr w:type="spellStart"/>
      <w:r w:rsidR="003C6A88">
        <w:rPr>
          <w:b/>
        </w:rPr>
        <w:t>Пономарев</w:t>
      </w:r>
      <w:r w:rsidR="00A11BF2" w:rsidRPr="00671BA2">
        <w:rPr>
          <w:b/>
        </w:rPr>
        <w:t>ского</w:t>
      </w:r>
      <w:proofErr w:type="spellEnd"/>
      <w:r w:rsidR="00A11BF2" w:rsidRPr="00671BA2">
        <w:rPr>
          <w:b/>
        </w:rPr>
        <w:t xml:space="preserve"> сельсовета Усть-Калманского района Алтайского края</w:t>
      </w:r>
    </w:p>
    <w:p w:rsidR="00DD19F1" w:rsidRDefault="00DD19F1" w:rsidP="00AD6C5E">
      <w:pPr>
        <w:pStyle w:val="Heading10"/>
        <w:keepNext/>
        <w:keepLines/>
        <w:shd w:val="clear" w:color="auto" w:fill="auto"/>
        <w:spacing w:before="0" w:after="190" w:line="280" w:lineRule="exact"/>
        <w:ind w:left="142"/>
        <w:jc w:val="center"/>
      </w:pPr>
      <w:bookmarkStart w:id="1" w:name="bookmark0"/>
      <w:r>
        <w:rPr>
          <w:color w:val="000000"/>
        </w:rPr>
        <w:t>I. Общие положения</w:t>
      </w:r>
      <w:bookmarkEnd w:id="1"/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160" w:right="320" w:firstLine="820"/>
        <w:jc w:val="both"/>
        <w:rPr>
          <w:sz w:val="28"/>
        </w:rPr>
      </w:pPr>
      <w:proofErr w:type="gramStart"/>
      <w:r w:rsidRPr="001A1723">
        <w:rPr>
          <w:sz w:val="28"/>
        </w:rPr>
        <w:t xml:space="preserve">Настоящее Положение разработано в соответствии с Федеральным законом от 02.03.2007 № 25-ФЗ « О муниципальной службе в Российской Федерации», законом Алтайского края от 07.12.2007 № 134- ЗС « О муниципальной службе в Алтайском крае», Уставом муниципального образования </w:t>
      </w:r>
      <w:proofErr w:type="spellStart"/>
      <w:r w:rsidRPr="001A1723">
        <w:rPr>
          <w:sz w:val="28"/>
        </w:rPr>
        <w:t>Усть-Калманский</w:t>
      </w:r>
      <w:proofErr w:type="spellEnd"/>
      <w:r w:rsidRPr="001A1723">
        <w:rPr>
          <w:sz w:val="28"/>
        </w:rPr>
        <w:t xml:space="preserve"> район, трудовым Кодексом Российской Федерации, постановлением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1A1723">
        <w:rPr>
          <w:sz w:val="28"/>
        </w:rPr>
        <w:t xml:space="preserve"> самоуправления, осуществляющих свои полномочия на постоянной основе, муниципальных служащих».</w:t>
      </w:r>
    </w:p>
    <w:p w:rsidR="00341D0A" w:rsidRPr="001A1723" w:rsidRDefault="00341D0A" w:rsidP="00341D0A">
      <w:pPr>
        <w:pStyle w:val="2"/>
        <w:shd w:val="clear" w:color="auto" w:fill="auto"/>
        <w:spacing w:after="340" w:line="320" w:lineRule="exact"/>
        <w:ind w:left="160" w:right="320" w:firstLine="820"/>
        <w:jc w:val="both"/>
        <w:rPr>
          <w:sz w:val="28"/>
        </w:rPr>
      </w:pPr>
      <w:r w:rsidRPr="001A1723">
        <w:rPr>
          <w:sz w:val="28"/>
        </w:rPr>
        <w:t xml:space="preserve">Настоящее Положение определяет порядок установления должностных окладов, дополнительных выплат муниципальных служащих Администрации </w:t>
      </w:r>
      <w:proofErr w:type="spellStart"/>
      <w:r w:rsidR="003C6A88">
        <w:rPr>
          <w:sz w:val="28"/>
        </w:rPr>
        <w:t>Пономарев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r w:rsidRPr="001A1723">
        <w:rPr>
          <w:sz w:val="28"/>
        </w:rPr>
        <w:t>Усть-Калманского района</w:t>
      </w:r>
      <w:r>
        <w:rPr>
          <w:sz w:val="28"/>
        </w:rPr>
        <w:t xml:space="preserve"> Алтайского края</w:t>
      </w:r>
      <w:r w:rsidRPr="001A1723">
        <w:rPr>
          <w:sz w:val="28"/>
        </w:rPr>
        <w:t>.</w:t>
      </w:r>
    </w:p>
    <w:p w:rsidR="00341D0A" w:rsidRPr="00533502" w:rsidRDefault="00341D0A" w:rsidP="00341D0A">
      <w:pPr>
        <w:pStyle w:val="Heading20"/>
        <w:keepNext/>
        <w:keepLines/>
        <w:shd w:val="clear" w:color="auto" w:fill="auto"/>
        <w:spacing w:before="0" w:after="0" w:line="270" w:lineRule="exact"/>
        <w:ind w:left="160" w:firstLine="820"/>
        <w:rPr>
          <w:sz w:val="28"/>
        </w:rPr>
      </w:pPr>
      <w:bookmarkStart w:id="2" w:name="bookmark1"/>
      <w:r w:rsidRPr="00533502">
        <w:rPr>
          <w:sz w:val="28"/>
        </w:rPr>
        <w:t>Денежное содержание муниципального служащего состоит из</w:t>
      </w:r>
      <w:proofErr w:type="gramStart"/>
      <w:r w:rsidRPr="00533502">
        <w:rPr>
          <w:sz w:val="28"/>
        </w:rPr>
        <w:t xml:space="preserve"> :</w:t>
      </w:r>
      <w:bookmarkEnd w:id="2"/>
      <w:proofErr w:type="gramEnd"/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должностного оклада;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57"/>
        </w:tabs>
        <w:spacing w:after="0" w:line="306" w:lineRule="exact"/>
        <w:ind w:left="160" w:right="1220" w:firstLine="820"/>
        <w:jc w:val="left"/>
        <w:rPr>
          <w:sz w:val="28"/>
        </w:rPr>
      </w:pPr>
      <w:r w:rsidRPr="00533502">
        <w:rPr>
          <w:sz w:val="28"/>
        </w:rPr>
        <w:t>ежемесячной надбавки к должностному окладу за выслугу лет на муниципальной службе;</w:t>
      </w:r>
    </w:p>
    <w:p w:rsidR="00341D0A" w:rsidRPr="00533502" w:rsidRDefault="00341D0A" w:rsidP="00341D0A">
      <w:pPr>
        <w:pStyle w:val="2"/>
        <w:shd w:val="clear" w:color="auto" w:fill="auto"/>
        <w:spacing w:after="0" w:line="270" w:lineRule="exact"/>
        <w:ind w:left="160" w:firstLine="0"/>
        <w:jc w:val="left"/>
        <w:rPr>
          <w:sz w:val="28"/>
        </w:rPr>
      </w:pPr>
      <w:r w:rsidRPr="00533502">
        <w:rPr>
          <w:sz w:val="28"/>
        </w:rPr>
        <w:t xml:space="preserve">            - ежемесячной надбавки к должностному окладу за особые условия </w:t>
      </w:r>
      <w:proofErr w:type="gramStart"/>
      <w:r w:rsidRPr="00533502">
        <w:rPr>
          <w:sz w:val="28"/>
        </w:rPr>
        <w:t>на</w:t>
      </w:r>
      <w:proofErr w:type="gramEnd"/>
    </w:p>
    <w:p w:rsidR="00341D0A" w:rsidRPr="00533502" w:rsidRDefault="00341D0A" w:rsidP="00341D0A">
      <w:pPr>
        <w:pStyle w:val="2"/>
        <w:shd w:val="clear" w:color="auto" w:fill="auto"/>
        <w:spacing w:after="0" w:line="270" w:lineRule="exact"/>
        <w:ind w:left="160" w:firstLine="0"/>
        <w:jc w:val="left"/>
        <w:rPr>
          <w:sz w:val="28"/>
        </w:rPr>
      </w:pPr>
      <w:r w:rsidRPr="00533502">
        <w:rPr>
          <w:sz w:val="28"/>
        </w:rPr>
        <w:t>муниципальной службе;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2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премии по результатам работы;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46"/>
        </w:tabs>
        <w:spacing w:after="0" w:line="32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ежемесячного денежного поощрения;</w:t>
      </w:r>
    </w:p>
    <w:p w:rsidR="00341D0A" w:rsidRPr="00C00BFD" w:rsidRDefault="00341D0A" w:rsidP="00341D0A">
      <w:pPr>
        <w:pStyle w:val="2"/>
        <w:shd w:val="clear" w:color="auto" w:fill="auto"/>
        <w:spacing w:after="640" w:line="320" w:lineRule="exact"/>
        <w:ind w:left="160" w:right="320" w:firstLine="0"/>
        <w:jc w:val="left"/>
        <w:rPr>
          <w:sz w:val="28"/>
        </w:rPr>
      </w:pPr>
      <w:r w:rsidRPr="00533502">
        <w:rPr>
          <w:sz w:val="28"/>
        </w:rPr>
        <w:t xml:space="preserve">            -единовременной выплаты при предоставлении ежегодного оплачиваемого отпуска и материальной помощи.</w:t>
      </w:r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61" w:line="270" w:lineRule="exact"/>
        <w:ind w:left="160" w:firstLine="1700"/>
        <w:rPr>
          <w:sz w:val="28"/>
        </w:rPr>
      </w:pPr>
      <w:bookmarkStart w:id="3" w:name="bookmark2"/>
      <w:r w:rsidRPr="001A1723">
        <w:rPr>
          <w:sz w:val="28"/>
        </w:rPr>
        <w:t>II. Порядок установления должностных окладов</w:t>
      </w:r>
      <w:bookmarkEnd w:id="3"/>
    </w:p>
    <w:p w:rsidR="00341D0A" w:rsidRPr="00ED73A2" w:rsidRDefault="00341D0A" w:rsidP="00341D0A">
      <w:pPr>
        <w:pStyle w:val="2"/>
        <w:shd w:val="clear" w:color="auto" w:fill="auto"/>
        <w:spacing w:after="0" w:line="313" w:lineRule="exact"/>
        <w:ind w:left="160" w:right="320" w:firstLine="549"/>
        <w:jc w:val="both"/>
        <w:rPr>
          <w:sz w:val="28"/>
        </w:rPr>
      </w:pPr>
      <w:r w:rsidRPr="001A1723">
        <w:rPr>
          <w:sz w:val="28"/>
        </w:rPr>
        <w:t xml:space="preserve">Размер должностного оклада муниципальных служащих определяется </w:t>
      </w:r>
      <w:proofErr w:type="gramStart"/>
      <w:r w:rsidRPr="001A1723">
        <w:rPr>
          <w:sz w:val="28"/>
        </w:rPr>
        <w:t>согласно</w:t>
      </w:r>
      <w:proofErr w:type="gramEnd"/>
      <w:r w:rsidRPr="001A1723">
        <w:rPr>
          <w:sz w:val="28"/>
        </w:rPr>
        <w:t xml:space="preserve"> Единой схемы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района, утвержденной постановлением Правительством Алтайского края.</w:t>
      </w: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/>
      </w:pPr>
      <w:r>
        <w:t>ЕДИНАЯ СХЕМА</w:t>
      </w: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60"/>
      </w:pPr>
      <w:r>
        <w:lastRenderedPageBreak/>
        <w:t>нормативов формирования расходов на оплату труда муниципальных служащих</w:t>
      </w:r>
    </w:p>
    <w:p w:rsidR="00DD19F1" w:rsidRDefault="00DD19F1" w:rsidP="00EC4F29">
      <w:pPr>
        <w:pStyle w:val="Bodytext20"/>
        <w:shd w:val="clear" w:color="auto" w:fill="auto"/>
        <w:spacing w:after="297" w:line="317" w:lineRule="exact"/>
        <w:ind w:left="142" w:right="60"/>
      </w:pPr>
      <w:r>
        <w:t>Администрации</w:t>
      </w:r>
      <w:r w:rsidR="00A11BF2">
        <w:t xml:space="preserve"> </w:t>
      </w:r>
      <w:proofErr w:type="spellStart"/>
      <w:r w:rsidR="003C6A88">
        <w:t>Пономарев</w:t>
      </w:r>
      <w:r w:rsidR="00671BA2">
        <w:t>ского</w:t>
      </w:r>
      <w:proofErr w:type="spellEnd"/>
      <w:r w:rsidR="00671BA2">
        <w:t xml:space="preserve"> </w:t>
      </w:r>
      <w:proofErr w:type="spellStart"/>
      <w:r w:rsidR="001E5E89">
        <w:t>сельсовета</w:t>
      </w:r>
      <w:r>
        <w:t>Усть-Калма</w:t>
      </w:r>
      <w:r w:rsidR="009352D9">
        <w:t>нского</w:t>
      </w:r>
      <w:proofErr w:type="spellEnd"/>
      <w:r>
        <w:t xml:space="preserve"> района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"/>
        <w:gridCol w:w="863"/>
        <w:gridCol w:w="2893"/>
        <w:gridCol w:w="2741"/>
        <w:gridCol w:w="385"/>
        <w:gridCol w:w="3197"/>
        <w:gridCol w:w="63"/>
      </w:tblGrid>
      <w:tr w:rsidR="00DD19F1" w:rsidTr="004E6537">
        <w:trPr>
          <w:trHeight w:hRule="exact" w:val="1076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</w:pPr>
            <w:r>
              <w:t>№</w:t>
            </w:r>
          </w:p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60" w:after="0" w:line="280" w:lineRule="exact"/>
              <w:ind w:left="14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Наименование должностей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</w:pPr>
            <w:r>
              <w:t>Предельный размер должностного оклада, руб.</w:t>
            </w:r>
          </w:p>
        </w:tc>
      </w:tr>
      <w:tr w:rsidR="00DD19F1" w:rsidTr="004E6537">
        <w:trPr>
          <w:trHeight w:hRule="exact" w:val="36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3</w:t>
            </w:r>
          </w:p>
        </w:tc>
      </w:tr>
      <w:tr w:rsidR="00DD19F1" w:rsidTr="004E6537">
        <w:trPr>
          <w:trHeight w:hRule="exact" w:val="69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9F1" w:rsidRPr="009352D9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9352D9">
              <w:rPr>
                <w:rStyle w:val="Bodytext2Bold"/>
              </w:rPr>
              <w:t>1.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Pr="009352D9" w:rsidRDefault="001E5E89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  <w:jc w:val="both"/>
              <w:rPr>
                <w:b/>
              </w:rPr>
            </w:pPr>
            <w:r>
              <w:rPr>
                <w:rStyle w:val="Bodytext2Bold"/>
              </w:rPr>
              <w:t xml:space="preserve">Главная </w:t>
            </w:r>
            <w:r w:rsidR="009352D9" w:rsidRPr="009352D9">
              <w:rPr>
                <w:rStyle w:val="Bodytext2Bold"/>
              </w:rPr>
              <w:t>должность муницип</w:t>
            </w:r>
            <w:r w:rsidR="00DD19F1" w:rsidRPr="009352D9">
              <w:rPr>
                <w:rStyle w:val="Bodytext2Bold"/>
              </w:rPr>
              <w:t>альной</w:t>
            </w:r>
            <w:r w:rsidR="005A1B39">
              <w:rPr>
                <w:rStyle w:val="Bodytext2Bold"/>
              </w:rPr>
              <w:t xml:space="preserve"> </w:t>
            </w:r>
            <w:r w:rsidR="00DD19F1" w:rsidRPr="009352D9">
              <w:rPr>
                <w:b/>
              </w:rPr>
              <w:t>службы: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framePr w:w="10066" w:wrap="notBeside" w:vAnchor="text" w:hAnchor="text" w:xAlign="center" w:y="1"/>
              <w:ind w:left="142"/>
              <w:rPr>
                <w:sz w:val="10"/>
                <w:szCs w:val="10"/>
              </w:rPr>
            </w:pPr>
          </w:p>
        </w:tc>
      </w:tr>
      <w:tr w:rsidR="00DD19F1" w:rsidTr="004E6537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9F1" w:rsidRDefault="00341D0A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1.1</w:t>
            </w:r>
            <w:r w:rsidR="00DD19F1">
              <w:t>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9F1" w:rsidRDefault="001E5E89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  <w:r>
              <w:t>Секретарь, управляющий делами администрации сельского поселения</w:t>
            </w: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F1" w:rsidRPr="00671BA2" w:rsidRDefault="00671BA2" w:rsidP="00F21CEF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color w:val="auto"/>
              </w:rPr>
            </w:pPr>
            <w:r>
              <w:rPr>
                <w:color w:val="auto"/>
              </w:rPr>
              <w:t>7731</w:t>
            </w:r>
          </w:p>
        </w:tc>
      </w:tr>
      <w:tr w:rsidR="004E6537" w:rsidTr="004E6537">
        <w:trPr>
          <w:trHeight w:hRule="exact" w:val="27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pacing w:after="0" w:line="280" w:lineRule="exact"/>
              <w:ind w:left="142"/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</w:p>
        </w:tc>
      </w:tr>
      <w:tr w:rsidR="00DD19F1" w:rsidTr="004E65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3"/>
          <w:wBefore w:w="3776" w:type="dxa"/>
          <w:wAfter w:w="3645" w:type="dxa"/>
          <w:trHeight w:val="108"/>
          <w:jc w:val="center"/>
        </w:trPr>
        <w:tc>
          <w:tcPr>
            <w:tcW w:w="2741" w:type="dxa"/>
          </w:tcPr>
          <w:p w:rsidR="00DD19F1" w:rsidRDefault="00DD19F1" w:rsidP="004E6537">
            <w:pPr>
              <w:framePr w:w="10066" w:wrap="notBeside" w:vAnchor="text" w:hAnchor="text" w:xAlign="center" w:y="1"/>
              <w:ind w:left="142"/>
              <w:rPr>
                <w:sz w:val="2"/>
                <w:szCs w:val="2"/>
              </w:rPr>
            </w:pPr>
          </w:p>
        </w:tc>
      </w:tr>
      <w:tr w:rsidR="004E6537" w:rsidTr="004E65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0" w:type="dxa"/>
          <w:wAfter w:w="63" w:type="dxa"/>
          <w:trHeight w:val="108"/>
          <w:jc w:val="center"/>
        </w:trPr>
        <w:tc>
          <w:tcPr>
            <w:tcW w:w="10079" w:type="dxa"/>
            <w:gridSpan w:val="5"/>
          </w:tcPr>
          <w:p w:rsidR="004E6537" w:rsidRDefault="004E6537" w:rsidP="004E6537">
            <w:pPr>
              <w:framePr w:w="1006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DD19F1" w:rsidRDefault="00DD19F1" w:rsidP="00EC4F29">
      <w:pPr>
        <w:framePr w:w="10066" w:wrap="notBeside" w:vAnchor="text" w:hAnchor="text" w:xAlign="center" w:y="1"/>
        <w:ind w:left="142"/>
        <w:rPr>
          <w:sz w:val="2"/>
          <w:szCs w:val="2"/>
        </w:rPr>
      </w:pPr>
    </w:p>
    <w:p w:rsidR="00DD19F1" w:rsidRDefault="00DD19F1" w:rsidP="00EC4F29">
      <w:pPr>
        <w:ind w:left="142"/>
        <w:rPr>
          <w:sz w:val="2"/>
          <w:szCs w:val="2"/>
        </w:rPr>
      </w:pPr>
    </w:p>
    <w:p w:rsidR="00DD19F1" w:rsidRPr="000477D4" w:rsidRDefault="00DD19F1" w:rsidP="00EC4F29">
      <w:pPr>
        <w:pStyle w:val="Bodytext30"/>
        <w:shd w:val="clear" w:color="auto" w:fill="auto"/>
        <w:spacing w:before="758" w:after="257" w:line="280" w:lineRule="exact"/>
        <w:ind w:left="142"/>
        <w:rPr>
          <w:b/>
        </w:rPr>
      </w:pPr>
      <w:r w:rsidRPr="000477D4">
        <w:rPr>
          <w:b/>
          <w:spacing w:val="0"/>
        </w:rPr>
        <w:t>III. Установление надбавок к должностным окладам</w:t>
      </w:r>
    </w:p>
    <w:p w:rsidR="00341D0A" w:rsidRPr="004117FC" w:rsidRDefault="00341D0A" w:rsidP="00341D0A">
      <w:pPr>
        <w:pStyle w:val="2"/>
        <w:shd w:val="clear" w:color="auto" w:fill="auto"/>
        <w:spacing w:after="0" w:line="317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 xml:space="preserve">Надбавка к должностному окладу за выслугу лет устанавливается в размерах: 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02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>при стаже муниципальной службы от 1 года до 5 лет - 10%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310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>при стаже муниципальной службы от 5 лет до 10 лет - 15%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317" w:lineRule="exact"/>
        <w:ind w:left="60" w:right="40" w:firstLine="840"/>
        <w:jc w:val="both"/>
        <w:rPr>
          <w:sz w:val="28"/>
        </w:rPr>
      </w:pPr>
      <w:r w:rsidRPr="004117FC">
        <w:rPr>
          <w:sz w:val="28"/>
        </w:rPr>
        <w:t>при  стаже муниципальной службы от 10 лет до 15 лет - 20%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08"/>
        </w:tabs>
        <w:spacing w:after="0" w:line="317" w:lineRule="exact"/>
        <w:ind w:left="60" w:right="40" w:firstLine="840"/>
        <w:jc w:val="both"/>
        <w:rPr>
          <w:sz w:val="28"/>
        </w:rPr>
      </w:pPr>
      <w:r w:rsidRPr="004117FC">
        <w:rPr>
          <w:sz w:val="28"/>
        </w:rPr>
        <w:t xml:space="preserve">при стаже муниципальной службы свыше 15 лет - 30% должностного оклада. 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Надбавка к должностному окладу за выслугу лет выплачивается со дня возникновение права на назначение или изменение размера этой надбавки.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Если у муниципального служащего право на назначение или изменение размера надбавки к должностному окладу за выслугу лет наступило в период его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0"/>
        <w:jc w:val="both"/>
        <w:rPr>
          <w:sz w:val="28"/>
        </w:rPr>
      </w:pPr>
      <w:r w:rsidRPr="001A1723">
        <w:rPr>
          <w:sz w:val="28"/>
        </w:rPr>
        <w:t>отпуска, а также в период его нетрудоспособности, то выплата надбавки производится после окончания отпуска или временной нетрудоспособности.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В том случае, если у муниципального служащего право на назначение или изменение размера надбавки к должностному окладу за выслугу лет наступило при переподготовке, повышении квалификации и в других случаях, когда за ним сохраняется средний заработок, то указанная надбавка устанавливается со дня          наступления этого права.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100% должностного оклада, в зависимости от индивидуального вклада каждого, в соответствии со штатным расписанием.</w:t>
      </w:r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59" w:line="270" w:lineRule="exact"/>
        <w:ind w:left="3460"/>
        <w:jc w:val="left"/>
        <w:rPr>
          <w:sz w:val="28"/>
        </w:rPr>
      </w:pPr>
      <w:bookmarkStart w:id="4" w:name="bookmark6"/>
      <w:r w:rsidRPr="001A1723">
        <w:rPr>
          <w:sz w:val="28"/>
        </w:rPr>
        <w:t>IV. Порядок выплаты премий</w:t>
      </w:r>
      <w:bookmarkEnd w:id="4"/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За достигнутые успехи в работе муниципальным служащим вы</w:t>
      </w:r>
      <w:r>
        <w:rPr>
          <w:sz w:val="28"/>
        </w:rPr>
        <w:t>п</w:t>
      </w:r>
      <w:r w:rsidRPr="001A1723">
        <w:rPr>
          <w:sz w:val="28"/>
        </w:rPr>
        <w:t>лачиваются следующие виды премии: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ежемесячная;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55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по итогам работы за год.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lastRenderedPageBreak/>
        <w:t>Премия по итогам работы за год выплачивается муниципальным служащим за счет экономии фонда оплаты труда. Премия выплачивается в случае, если на момент ее начисления муниципальный служащий состоял в трудовых отношениях с администрацией района.</w:t>
      </w:r>
    </w:p>
    <w:p w:rsidR="00341D0A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Начисление и выплата ежемесячной премии производится за фактически отработанное время муниципальным служащим.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Ежемесячная премия муниципальным служащим выплачивается в процентах от должностного оклада в следующих размерах: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высшим должностям - до 180%;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главным должностям - до 150%;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 ведущим, старшим должностям - до 140%;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младшим должностям - до 130%.</w:t>
      </w:r>
    </w:p>
    <w:p w:rsidR="00341D0A" w:rsidRPr="00533502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Муниципальный служащий не представляется к премированию в случаях: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недобросовестного исполнения своих должностных обязанностей;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-неисполнения или ненадлежащего исполнения федеральных законов, законов Алтайского края, нормативно-правовых актов органов местного самоуправления;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 xml:space="preserve">неисполнения без уважительных причин приказов, распоряжений и </w:t>
      </w:r>
      <w:proofErr w:type="gramStart"/>
      <w:r w:rsidRPr="001A1723">
        <w:rPr>
          <w:sz w:val="28"/>
        </w:rPr>
        <w:t>указаний</w:t>
      </w:r>
      <w:proofErr w:type="gramEnd"/>
      <w:r w:rsidRPr="001A1723">
        <w:rPr>
          <w:sz w:val="28"/>
        </w:rPr>
        <w:t xml:space="preserve">  вышестоящих в порядке подчиненности руководителей, отданных в пределах полномочий;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 xml:space="preserve">несоблюдения правил внутреннего трудового распорядка, должностных обязанностей и порядка работы со служебной информацией. </w:t>
      </w:r>
      <w:r w:rsidRPr="004117FC">
        <w:rPr>
          <w:sz w:val="28"/>
        </w:rPr>
        <w:t>Конкретные размеры премий определяются в соответствии с личным вкладом муниципального служащего на основании распоряжения, утверждаемого главой администрации района.</w:t>
      </w:r>
    </w:p>
    <w:p w:rsidR="00341D0A" w:rsidRDefault="00341D0A" w:rsidP="00341D0A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</w:rPr>
      </w:pPr>
      <w:bookmarkStart w:id="5" w:name="bookmark7"/>
    </w:p>
    <w:p w:rsidR="00341D0A" w:rsidRPr="004117FC" w:rsidRDefault="00341D0A" w:rsidP="00341D0A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</w:rPr>
      </w:pPr>
      <w:r w:rsidRPr="004117FC">
        <w:rPr>
          <w:sz w:val="28"/>
        </w:rPr>
        <w:t>V. Порядок выплаты денежного поощрения</w:t>
      </w:r>
      <w:bookmarkEnd w:id="5"/>
    </w:p>
    <w:p w:rsidR="00341D0A" w:rsidRPr="004117FC" w:rsidRDefault="00341D0A" w:rsidP="00341D0A">
      <w:pPr>
        <w:pStyle w:val="2"/>
        <w:shd w:val="clear" w:color="auto" w:fill="auto"/>
        <w:tabs>
          <w:tab w:val="left" w:pos="1174"/>
        </w:tabs>
        <w:spacing w:after="0" w:line="320" w:lineRule="exact"/>
        <w:ind w:right="60" w:firstLine="0"/>
        <w:jc w:val="both"/>
        <w:rPr>
          <w:sz w:val="28"/>
        </w:rPr>
      </w:pPr>
      <w:r w:rsidRPr="002F0321">
        <w:rPr>
          <w:sz w:val="28"/>
        </w:rPr>
        <w:tab/>
      </w:r>
      <w:r w:rsidRPr="004117FC">
        <w:rPr>
          <w:sz w:val="28"/>
        </w:rPr>
        <w:t>Муниципальным служащим в целях совершенствовании оплаты труда выплачивается ежемесячное денежное поощрение в размере: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242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-высшая должность - предельный размер количества должностных окладов -1,6;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271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-главная должность муниципальной службы - предельный размер количества должностных окладов - 1,5;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196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-ведущая должность - предельный размер количества должностных окладов - 1,0;</w:t>
      </w:r>
    </w:p>
    <w:p w:rsidR="00341D0A" w:rsidRPr="00ED73A2" w:rsidRDefault="00341D0A" w:rsidP="00341D0A">
      <w:pPr>
        <w:pStyle w:val="2"/>
        <w:shd w:val="clear" w:color="auto" w:fill="auto"/>
        <w:tabs>
          <w:tab w:val="left" w:pos="1332"/>
        </w:tabs>
        <w:spacing w:after="338" w:line="317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-старшая, младшая должность - предельный размер количества должностных окладов - 0,7.</w:t>
      </w:r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69" w:line="270" w:lineRule="exact"/>
        <w:ind w:left="3100"/>
        <w:jc w:val="left"/>
        <w:rPr>
          <w:sz w:val="28"/>
        </w:rPr>
      </w:pPr>
      <w:bookmarkStart w:id="6" w:name="bookmark8"/>
      <w:r w:rsidRPr="001A1723">
        <w:rPr>
          <w:sz w:val="28"/>
        </w:rPr>
        <w:t>VI. Выплата материальной помощи</w:t>
      </w:r>
      <w:bookmarkEnd w:id="6"/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Муниципальным служащим выплачивается материальная помощь в размере до трех его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В случае смерти муниципального служащего его семья имеет право на получение единовременного пособия в размере до пяти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tabs>
          <w:tab w:val="left" w:pos="9162"/>
        </w:tabs>
        <w:spacing w:after="0" w:line="320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В случае смерти супруга, родителей, детей муниципальному служащему оказывается единовременная материальная помощь в размере до трех должностных окладов в год.</w:t>
      </w:r>
      <w:r w:rsidRPr="001A1723">
        <w:rPr>
          <w:sz w:val="28"/>
        </w:rPr>
        <w:tab/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lastRenderedPageBreak/>
        <w:t>Муниципальному служащему в связи с выходом на пенсию выплачивается  единовременное пособие за выслугу лет в размере до пяти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40" w:right="60" w:firstLine="820"/>
        <w:jc w:val="both"/>
        <w:rPr>
          <w:sz w:val="28"/>
        </w:rPr>
      </w:pPr>
    </w:p>
    <w:p w:rsidR="00341D0A" w:rsidRPr="001A1723" w:rsidRDefault="00341D0A" w:rsidP="00341D0A">
      <w:pPr>
        <w:pStyle w:val="Bodytext40"/>
        <w:shd w:val="clear" w:color="auto" w:fill="auto"/>
        <w:spacing w:after="250" w:line="270" w:lineRule="exact"/>
        <w:ind w:left="20"/>
        <w:rPr>
          <w:sz w:val="28"/>
        </w:rPr>
      </w:pPr>
      <w:r w:rsidRPr="001A1723">
        <w:rPr>
          <w:sz w:val="28"/>
        </w:rPr>
        <w:t xml:space="preserve">                  </w:t>
      </w:r>
      <w:r w:rsidRPr="001A1723">
        <w:rPr>
          <w:sz w:val="28"/>
          <w:lang w:val="en-US"/>
        </w:rPr>
        <w:t>VII</w:t>
      </w:r>
      <w:r w:rsidRPr="001A1723">
        <w:rPr>
          <w:sz w:val="28"/>
        </w:rPr>
        <w:t>.Установление районного коэффициента к заработной плате</w:t>
      </w:r>
    </w:p>
    <w:p w:rsidR="00341D0A" w:rsidRPr="001A1723" w:rsidRDefault="00341D0A" w:rsidP="00341D0A">
      <w:pPr>
        <w:pStyle w:val="2"/>
        <w:shd w:val="clear" w:color="auto" w:fill="auto"/>
        <w:spacing w:after="335" w:line="313" w:lineRule="exact"/>
        <w:ind w:left="20" w:right="20" w:firstLine="820"/>
        <w:jc w:val="both"/>
        <w:rPr>
          <w:sz w:val="28"/>
        </w:rPr>
      </w:pPr>
      <w:r w:rsidRPr="001A1723">
        <w:rPr>
          <w:sz w:val="28"/>
        </w:rPr>
        <w:t>При планировании фонда оплаты труда учитывается применение к заработной плате районного коэффициента в размере 1,15, установленного для территории района нормативными правовыми актами Правительства Российской Федерации и Алтайского края.</w:t>
      </w:r>
    </w:p>
    <w:p w:rsidR="00341D0A" w:rsidRPr="001A1723" w:rsidRDefault="00341D0A" w:rsidP="00341D0A">
      <w:pPr>
        <w:pStyle w:val="Bodytext40"/>
        <w:shd w:val="clear" w:color="auto" w:fill="auto"/>
        <w:spacing w:after="255" w:line="270" w:lineRule="exact"/>
        <w:ind w:left="2280"/>
        <w:rPr>
          <w:rStyle w:val="Bodytext4NotBold"/>
          <w:b w:val="0"/>
          <w:sz w:val="28"/>
        </w:rPr>
      </w:pPr>
      <w:r w:rsidRPr="001A1723">
        <w:rPr>
          <w:rStyle w:val="Bodytext4NotBold"/>
          <w:b w:val="0"/>
          <w:sz w:val="28"/>
          <w:lang w:val="en-US"/>
        </w:rPr>
        <w:t>VIII</w:t>
      </w:r>
      <w:r w:rsidRPr="001A1723">
        <w:rPr>
          <w:rStyle w:val="Bodytext4NotBold"/>
          <w:b w:val="0"/>
          <w:sz w:val="28"/>
        </w:rPr>
        <w:t>.Предельное количество должностных окладов муниципальных служащих в расчёте на год</w:t>
      </w:r>
    </w:p>
    <w:p w:rsidR="00341D0A" w:rsidRPr="00DD6ECE" w:rsidRDefault="00341D0A" w:rsidP="00341D0A">
      <w:pPr>
        <w:pStyle w:val="Bodytext40"/>
        <w:shd w:val="clear" w:color="auto" w:fill="auto"/>
        <w:spacing w:after="255" w:line="270" w:lineRule="exact"/>
        <w:ind w:firstLine="708"/>
        <w:rPr>
          <w:rStyle w:val="Bodytext4NotBold"/>
          <w:b w:val="0"/>
          <w:sz w:val="28"/>
        </w:rPr>
      </w:pPr>
      <w:r w:rsidRPr="00DD6ECE">
        <w:rPr>
          <w:rStyle w:val="Bodytext4NotBold"/>
          <w:b w:val="0"/>
          <w:sz w:val="28"/>
        </w:rPr>
        <w:t>Предельное количество должностных окладов муниципальных служащих в расчёте на год на территории с районным коэффициентом 1,15 может быть не более 40.</w:t>
      </w:r>
    </w:p>
    <w:p w:rsidR="00341D0A" w:rsidRPr="001A1723" w:rsidRDefault="00341D0A" w:rsidP="00341D0A">
      <w:pPr>
        <w:pStyle w:val="Bodytext40"/>
        <w:shd w:val="clear" w:color="auto" w:fill="auto"/>
        <w:spacing w:after="255" w:line="270" w:lineRule="exact"/>
        <w:ind w:left="2280"/>
        <w:rPr>
          <w:sz w:val="28"/>
        </w:rPr>
      </w:pPr>
      <w:r w:rsidRPr="001A1723">
        <w:rPr>
          <w:rStyle w:val="Bodytext4NotBold"/>
          <w:b w:val="0"/>
          <w:sz w:val="28"/>
          <w:lang w:val="en-US"/>
        </w:rPr>
        <w:t>IX</w:t>
      </w:r>
      <w:r w:rsidRPr="001A1723">
        <w:rPr>
          <w:rStyle w:val="Bodytext4NotBold"/>
          <w:b w:val="0"/>
          <w:sz w:val="28"/>
        </w:rPr>
        <w:t>.</w:t>
      </w:r>
      <w:r w:rsidRPr="001A1723">
        <w:rPr>
          <w:sz w:val="28"/>
        </w:rPr>
        <w:t xml:space="preserve"> Порядок действия настоящего Положения</w:t>
      </w:r>
    </w:p>
    <w:p w:rsidR="00341D0A" w:rsidRPr="001A1723" w:rsidRDefault="00341D0A" w:rsidP="00341D0A">
      <w:pPr>
        <w:pStyle w:val="2"/>
        <w:shd w:val="clear" w:color="auto" w:fill="auto"/>
        <w:tabs>
          <w:tab w:val="left" w:pos="1222"/>
        </w:tabs>
        <w:spacing w:after="0" w:line="324" w:lineRule="exact"/>
        <w:ind w:right="40" w:firstLine="0"/>
        <w:jc w:val="both"/>
        <w:rPr>
          <w:sz w:val="28"/>
        </w:rPr>
      </w:pPr>
      <w:r w:rsidRPr="001A1723">
        <w:rPr>
          <w:sz w:val="28"/>
        </w:rPr>
        <w:tab/>
        <w:t xml:space="preserve">При условии изменения краевого законодательства в части порядка оплаты труда муниципальных служащих в настоящее Положение вносятся изменения. </w:t>
      </w:r>
    </w:p>
    <w:p w:rsidR="00341D0A" w:rsidRPr="002B69C1" w:rsidRDefault="00341D0A" w:rsidP="00341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23">
        <w:rPr>
          <w:rFonts w:ascii="Times New Roman" w:hAnsi="Times New Roman" w:cs="Times New Roman"/>
          <w:sz w:val="28"/>
          <w:szCs w:val="28"/>
        </w:rPr>
        <w:t xml:space="preserve">        Предельный размер должностных окладов муниципальных служащих индексируется на основании  внесенных изменений в постановление Правительства Алтайского края от 22.06.2023 № 224</w:t>
      </w:r>
      <w:r w:rsidR="00D914A8">
        <w:rPr>
          <w:rFonts w:ascii="Times New Roman" w:hAnsi="Times New Roman" w:cs="Times New Roman"/>
          <w:sz w:val="28"/>
          <w:szCs w:val="28"/>
        </w:rPr>
        <w:t xml:space="preserve"> </w:t>
      </w:r>
      <w:r w:rsidRPr="001A1723">
        <w:rPr>
          <w:rFonts w:ascii="Times New Roman" w:hAnsi="Times New Roman" w:cs="Times New Roman"/>
          <w:sz w:val="28"/>
          <w:szCs w:val="28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постановлением Администрации </w:t>
      </w:r>
      <w:proofErr w:type="spellStart"/>
      <w:r w:rsidR="003C6A88">
        <w:rPr>
          <w:rFonts w:ascii="Times New Roman" w:hAnsi="Times New Roman" w:cs="Times New Roman"/>
          <w:sz w:val="28"/>
          <w:szCs w:val="28"/>
        </w:rPr>
        <w:t>Пономарев</w:t>
      </w:r>
      <w:r w:rsidR="00CD2A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D2A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A1723">
        <w:rPr>
          <w:rFonts w:ascii="Times New Roman" w:hAnsi="Times New Roman" w:cs="Times New Roman"/>
          <w:sz w:val="28"/>
          <w:szCs w:val="28"/>
        </w:rPr>
        <w:t>Усть-Калманского района</w:t>
      </w:r>
      <w:r w:rsidR="00CD2A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A1723">
        <w:rPr>
          <w:rFonts w:ascii="Times New Roman" w:hAnsi="Times New Roman" w:cs="Times New Roman"/>
          <w:sz w:val="28"/>
          <w:szCs w:val="28"/>
        </w:rPr>
        <w:t>.</w:t>
      </w:r>
      <w:r w:rsidRPr="002B6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0A" w:rsidRDefault="00341D0A" w:rsidP="00341D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19F1" w:rsidRDefault="00DD19F1">
      <w:pPr>
        <w:pStyle w:val="Bodytext20"/>
        <w:shd w:val="clear" w:color="auto" w:fill="auto"/>
        <w:spacing w:after="0" w:line="317" w:lineRule="exact"/>
        <w:ind w:right="5920"/>
        <w:jc w:val="left"/>
      </w:pPr>
    </w:p>
    <w:sectPr w:rsidR="00DD19F1" w:rsidSect="00D914A8">
      <w:pgSz w:w="11900" w:h="16840"/>
      <w:pgMar w:top="1084" w:right="531" w:bottom="567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78" w:rsidRDefault="00E94678">
      <w:r>
        <w:separator/>
      </w:r>
    </w:p>
  </w:endnote>
  <w:endnote w:type="continuationSeparator" w:id="0">
    <w:p w:rsidR="00E94678" w:rsidRDefault="00E9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78" w:rsidRDefault="00E94678"/>
  </w:footnote>
  <w:footnote w:type="continuationSeparator" w:id="0">
    <w:p w:rsidR="00E94678" w:rsidRDefault="00E946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B53"/>
    <w:multiLevelType w:val="multilevel"/>
    <w:tmpl w:val="1DD25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B2F7A"/>
    <w:multiLevelType w:val="multilevel"/>
    <w:tmpl w:val="41EEC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A22A1"/>
    <w:multiLevelType w:val="multilevel"/>
    <w:tmpl w:val="5EDC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81907"/>
    <w:multiLevelType w:val="multilevel"/>
    <w:tmpl w:val="9EAE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40EA"/>
    <w:rsid w:val="000477D4"/>
    <w:rsid w:val="00096D1D"/>
    <w:rsid w:val="00154E83"/>
    <w:rsid w:val="001629AD"/>
    <w:rsid w:val="0016620B"/>
    <w:rsid w:val="001E0E57"/>
    <w:rsid w:val="001E5E89"/>
    <w:rsid w:val="002223C7"/>
    <w:rsid w:val="002A0408"/>
    <w:rsid w:val="002A2D89"/>
    <w:rsid w:val="002A48E4"/>
    <w:rsid w:val="002C711D"/>
    <w:rsid w:val="00307352"/>
    <w:rsid w:val="00341D0A"/>
    <w:rsid w:val="003A509C"/>
    <w:rsid w:val="003A5D73"/>
    <w:rsid w:val="003B2913"/>
    <w:rsid w:val="003C6A88"/>
    <w:rsid w:val="003D739A"/>
    <w:rsid w:val="0040016C"/>
    <w:rsid w:val="00425C83"/>
    <w:rsid w:val="00437402"/>
    <w:rsid w:val="004727E9"/>
    <w:rsid w:val="00485681"/>
    <w:rsid w:val="004D0378"/>
    <w:rsid w:val="004E6098"/>
    <w:rsid w:val="004E6537"/>
    <w:rsid w:val="00513892"/>
    <w:rsid w:val="00566B94"/>
    <w:rsid w:val="005A1B39"/>
    <w:rsid w:val="005A6D0B"/>
    <w:rsid w:val="00657188"/>
    <w:rsid w:val="00671BA2"/>
    <w:rsid w:val="006C1DC4"/>
    <w:rsid w:val="006F5EF0"/>
    <w:rsid w:val="00751695"/>
    <w:rsid w:val="007B40EA"/>
    <w:rsid w:val="007D60BA"/>
    <w:rsid w:val="00833248"/>
    <w:rsid w:val="008449FB"/>
    <w:rsid w:val="008E5FB7"/>
    <w:rsid w:val="009352D9"/>
    <w:rsid w:val="009469CF"/>
    <w:rsid w:val="009A348C"/>
    <w:rsid w:val="009B2E6D"/>
    <w:rsid w:val="009C08DA"/>
    <w:rsid w:val="00A05EBD"/>
    <w:rsid w:val="00A11BF2"/>
    <w:rsid w:val="00A2752F"/>
    <w:rsid w:val="00A55B05"/>
    <w:rsid w:val="00A65798"/>
    <w:rsid w:val="00AB772A"/>
    <w:rsid w:val="00AD6C5E"/>
    <w:rsid w:val="00B07F55"/>
    <w:rsid w:val="00B93761"/>
    <w:rsid w:val="00C459E8"/>
    <w:rsid w:val="00C85036"/>
    <w:rsid w:val="00C962B0"/>
    <w:rsid w:val="00CC293A"/>
    <w:rsid w:val="00CD2A56"/>
    <w:rsid w:val="00D840B1"/>
    <w:rsid w:val="00D914A8"/>
    <w:rsid w:val="00DD19F1"/>
    <w:rsid w:val="00DD6ECE"/>
    <w:rsid w:val="00E10C2A"/>
    <w:rsid w:val="00E6712A"/>
    <w:rsid w:val="00E93628"/>
    <w:rsid w:val="00E94678"/>
    <w:rsid w:val="00EC4F29"/>
    <w:rsid w:val="00EC6D42"/>
    <w:rsid w:val="00EF01A8"/>
    <w:rsid w:val="00F10CD9"/>
    <w:rsid w:val="00F21CEF"/>
    <w:rsid w:val="00F2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248"/>
    <w:rPr>
      <w:color w:val="0066CC"/>
      <w:u w:val="single"/>
    </w:rPr>
  </w:style>
  <w:style w:type="character" w:customStyle="1" w:styleId="Bodytext2Exact">
    <w:name w:val="Body text (2) Exact"/>
    <w:basedOn w:val="a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83324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33248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pacing w:val="80"/>
      <w:sz w:val="28"/>
      <w:szCs w:val="28"/>
    </w:rPr>
  </w:style>
  <w:style w:type="character" w:customStyle="1" w:styleId="Bodytext2Spacing3pt">
    <w:name w:val="Body text (2) + Spacing 3 pt"/>
    <w:basedOn w:val="Bodytext2"/>
    <w:rsid w:val="00DD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D1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D19F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Bodytext2Bold">
    <w:name w:val="Body text (2) + Bold"/>
    <w:basedOn w:val="Bodytext2"/>
    <w:rsid w:val="00DD1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locked/>
    <w:rsid w:val="00E10C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10C2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4727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7E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727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27E9"/>
    <w:rPr>
      <w:color w:val="000000"/>
    </w:rPr>
  </w:style>
  <w:style w:type="paragraph" w:styleId="a8">
    <w:name w:val="No Spacing"/>
    <w:uiPriority w:val="1"/>
    <w:qFormat/>
    <w:rsid w:val="00341D0A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Heading2">
    <w:name w:val="Heading #2_"/>
    <w:basedOn w:val="a0"/>
    <w:link w:val="Heading2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341D0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Heading20">
    <w:name w:val="Heading #2"/>
    <w:basedOn w:val="a"/>
    <w:link w:val="Heading2"/>
    <w:rsid w:val="00341D0A"/>
    <w:pPr>
      <w:widowControl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Bodytext4">
    <w:name w:val="Body text (4)_"/>
    <w:basedOn w:val="a0"/>
    <w:link w:val="Bodytext4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341D0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341D0A"/>
    <w:pPr>
      <w:widowControl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 Windows</cp:lastModifiedBy>
  <cp:revision>9</cp:revision>
  <cp:lastPrinted>2023-10-18T01:43:00Z</cp:lastPrinted>
  <dcterms:created xsi:type="dcterms:W3CDTF">2023-08-31T09:56:00Z</dcterms:created>
  <dcterms:modified xsi:type="dcterms:W3CDTF">2023-10-25T02:42:00Z</dcterms:modified>
</cp:coreProperties>
</file>